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2EBE" w14:textId="3D78DD0A" w:rsidR="00764852" w:rsidRDefault="00764852"/>
    <w:p w14:paraId="1D9A87FE" w14:textId="6320671A" w:rsidR="00260D1F" w:rsidRDefault="00F13AF6" w:rsidP="00F13AF6">
      <w:pPr>
        <w:pStyle w:val="Kop1"/>
      </w:pPr>
      <w:r>
        <w:t>1. Programma begroting Almelo</w:t>
      </w:r>
      <w:r w:rsidR="00AB7736">
        <w:t xml:space="preserve"> 2024-2025</w:t>
      </w:r>
    </w:p>
    <w:p w14:paraId="4C67738F" w14:textId="30C9CD50" w:rsidR="00F13AF6" w:rsidRDefault="00F13AF6" w:rsidP="00F13AF6">
      <w:pPr>
        <w:pStyle w:val="Kop1"/>
      </w:pPr>
      <w:r>
        <w:t>2.Samen zijn we Almelo</w:t>
      </w:r>
      <w:r w:rsidR="0059637E">
        <w:t>.</w:t>
      </w:r>
    </w:p>
    <w:p w14:paraId="733AC662" w14:textId="7BD1BBE0" w:rsidR="00F13AF6" w:rsidRDefault="00AB7736" w:rsidP="00F13AF6">
      <w:r>
        <w:t xml:space="preserve"> Zet je in voor de bloei van de stad want de bloei van de stad is ook </w:t>
      </w:r>
      <w:r w:rsidR="004D7DD3">
        <w:t>jouw</w:t>
      </w:r>
      <w:r>
        <w:t xml:space="preserve"> </w:t>
      </w:r>
      <w:r w:rsidR="004D7DD3">
        <w:t>bloei! Is</w:t>
      </w:r>
      <w:r w:rsidR="0059637E">
        <w:t xml:space="preserve"> een tekst uit de bijbel die ons inspireert.</w:t>
      </w:r>
    </w:p>
    <w:p w14:paraId="6BD48603" w14:textId="5761A857" w:rsidR="000E2B86" w:rsidRDefault="000E2B86" w:rsidP="00F13AF6">
      <w:r>
        <w:t xml:space="preserve"> We bevinden ons in moeilijke tijden </w:t>
      </w:r>
      <w:r w:rsidR="001F5B8D">
        <w:t>van bezuiniging</w:t>
      </w:r>
      <w:r w:rsidR="00104915">
        <w:t>en</w:t>
      </w:r>
      <w:r>
        <w:t xml:space="preserve">. </w:t>
      </w:r>
      <w:r w:rsidR="00104915">
        <w:t>B</w:t>
      </w:r>
      <w:r w:rsidR="001F5B8D">
        <w:t>ezuinig over de volle breedte</w:t>
      </w:r>
      <w:r w:rsidR="00104915">
        <w:t>, niet alleen in het sociale domein</w:t>
      </w:r>
      <w:r w:rsidR="001F5B8D">
        <w:t>.</w:t>
      </w:r>
      <w:r>
        <w:t xml:space="preserve"> </w:t>
      </w:r>
      <w:r w:rsidR="001F5B8D">
        <w:t xml:space="preserve">In de bedrijfsvoering van het </w:t>
      </w:r>
      <w:r w:rsidR="00BA5881">
        <w:t>stadhuis kan</w:t>
      </w:r>
      <w:r w:rsidR="001F5B8D">
        <w:t xml:space="preserve"> ook bezuinigd</w:t>
      </w:r>
      <w:r w:rsidR="00104915">
        <w:t xml:space="preserve"> worden</w:t>
      </w:r>
      <w:r w:rsidR="001F5B8D">
        <w:t xml:space="preserve"> in</w:t>
      </w:r>
      <w:r w:rsidR="00D33A40">
        <w:t xml:space="preserve"> </w:t>
      </w:r>
      <w:r>
        <w:t xml:space="preserve">de meerjarenplanning. De verhoging van de ozb is </w:t>
      </w:r>
      <w:r w:rsidR="00BA5881">
        <w:t>pijnlijk maar</w:t>
      </w:r>
      <w:r w:rsidR="001F5B8D">
        <w:t xml:space="preserve"> </w:t>
      </w:r>
      <w:r>
        <w:t>onvermijdelijk</w:t>
      </w:r>
      <w:r w:rsidR="00D33A40">
        <w:t>. Het ravijn jaar van 2026 zorgt voor lastige keuzes</w:t>
      </w:r>
      <w:r w:rsidR="001F5B8D">
        <w:t xml:space="preserve"> bij gemeenten</w:t>
      </w:r>
      <w:r w:rsidR="00D33A40">
        <w:t xml:space="preserve">. De </w:t>
      </w:r>
      <w:r w:rsidR="001F5B8D">
        <w:t>VNG</w:t>
      </w:r>
      <w:r w:rsidR="00BA5881">
        <w:t xml:space="preserve"> </w:t>
      </w:r>
      <w:r w:rsidR="001F5B8D">
        <w:t>moet zich hard maken voor Almelo bij het rijk,</w:t>
      </w:r>
      <w:r w:rsidR="00D33A40">
        <w:t xml:space="preserve"> Bezuiniging op het sociale domein mogen niet leiden tot slechtere zorg. </w:t>
      </w:r>
      <w:r w:rsidR="001F5B8D">
        <w:t>V</w:t>
      </w:r>
      <w:r w:rsidR="00D33A40">
        <w:t>erbetering van de</w:t>
      </w:r>
      <w:r w:rsidR="001F5B8D">
        <w:t xml:space="preserve"> werk</w:t>
      </w:r>
      <w:r w:rsidR="00D33A40">
        <w:t xml:space="preserve"> processen</w:t>
      </w:r>
      <w:r w:rsidR="001F5B8D">
        <w:t xml:space="preserve"> in het sociale domein </w:t>
      </w:r>
      <w:r w:rsidR="00D33A40">
        <w:t>is nodig om de zorg te</w:t>
      </w:r>
      <w:r w:rsidR="001F5B8D">
        <w:t xml:space="preserve"> effectief en met zorg voor de medemens in te zetten.</w:t>
      </w:r>
    </w:p>
    <w:p w14:paraId="125EB557" w14:textId="76D0B02A" w:rsidR="001319FA" w:rsidRPr="00F13AF6" w:rsidRDefault="001319FA" w:rsidP="001319FA">
      <w:pPr>
        <w:pStyle w:val="Kop1"/>
      </w:pPr>
      <w:r>
        <w:t>3. Gezin.</w:t>
      </w:r>
    </w:p>
    <w:p w14:paraId="1109773A" w14:textId="48E2832C" w:rsidR="00F13AF6" w:rsidRPr="00F13AF6" w:rsidRDefault="00F13AF6" w:rsidP="00F13AF6"/>
    <w:p w14:paraId="1620642B" w14:textId="2BC373A9" w:rsidR="00260D1F" w:rsidRDefault="00260D1F" w:rsidP="00260D1F">
      <w:pPr>
        <w:pStyle w:val="Kop1"/>
      </w:pPr>
      <w:r>
        <w:t xml:space="preserve">  4.Gezin</w:t>
      </w:r>
    </w:p>
    <w:p w14:paraId="12F6F52B" w14:textId="5037A729" w:rsidR="0059637E" w:rsidRDefault="00260D1F" w:rsidP="00260D1F">
      <w:r>
        <w:t>Een gezin heeft vele vormen. Wij vinden het gezin belangrijk.</w:t>
      </w:r>
      <w:r w:rsidR="00896B54">
        <w:t xml:space="preserve"> Elk kind </w:t>
      </w:r>
      <w:r>
        <w:t>verdient een goede start to</w:t>
      </w:r>
      <w:r w:rsidR="00AB7736">
        <w:t>t</w:t>
      </w:r>
      <w:r>
        <w:t xml:space="preserve"> het waardig ouder worden. Ouders zijn van groot </w:t>
      </w:r>
      <w:r w:rsidR="00896B54">
        <w:t>belang bij</w:t>
      </w:r>
      <w:r>
        <w:t xml:space="preserve"> de opvoeding. De rol van ouders willen we </w:t>
      </w:r>
      <w:r w:rsidR="0059637E">
        <w:t>terug</w:t>
      </w:r>
      <w:r>
        <w:t xml:space="preserve">zien in beleid en uitvoering. Jongeren ervaren veel </w:t>
      </w:r>
      <w:r w:rsidR="00305487">
        <w:t>druk rondom</w:t>
      </w:r>
      <w:r>
        <w:t xml:space="preserve"> mentale gezondheid</w:t>
      </w:r>
      <w:r w:rsidR="001F5B8D">
        <w:t>.  De jongerenwerker moet herkenbaar aanwezig zijn in</w:t>
      </w:r>
      <w:r w:rsidR="00104915">
        <w:t xml:space="preserve"> </w:t>
      </w:r>
      <w:r w:rsidR="001F5B8D">
        <w:t>de wijken</w:t>
      </w:r>
    </w:p>
    <w:p w14:paraId="25947B9F" w14:textId="56C1E676" w:rsidR="00305487" w:rsidRDefault="00305487" w:rsidP="00260D1F">
      <w:r>
        <w:t xml:space="preserve"> Brug functionarissen zijn </w:t>
      </w:r>
      <w:r w:rsidR="001F5B8D">
        <w:t>effectief</w:t>
      </w:r>
      <w:r>
        <w:t xml:space="preserve"> bij een multidisciplinaire zorgaanpak. </w:t>
      </w:r>
      <w:r w:rsidR="001F5B8D">
        <w:t>Zet ze in bij scholen in achterstandswijken.</w:t>
      </w:r>
      <w:r>
        <w:t xml:space="preserve"> Het voorkomt uitval. De rijke schooldag graag op alle basisscholen</w:t>
      </w:r>
      <w:r w:rsidR="0059637E">
        <w:t xml:space="preserve"> </w:t>
      </w:r>
      <w:r>
        <w:t>behouden.</w:t>
      </w:r>
    </w:p>
    <w:p w14:paraId="42D4EDBE" w14:textId="502CEFFD" w:rsidR="0059637E" w:rsidRDefault="00305487" w:rsidP="00260D1F">
      <w:r>
        <w:t xml:space="preserve"> Meer muziek in</w:t>
      </w:r>
      <w:r w:rsidR="0059637E">
        <w:t xml:space="preserve"> </w:t>
      </w:r>
      <w:r>
        <w:t xml:space="preserve">de </w:t>
      </w:r>
      <w:r w:rsidR="004D7DD3">
        <w:t xml:space="preserve">klas, </w:t>
      </w:r>
      <w:r>
        <w:t xml:space="preserve">uitgebreid met cultuuractiviteiten is op </w:t>
      </w:r>
      <w:r w:rsidR="0059637E">
        <w:t>basisscholen</w:t>
      </w:r>
      <w:r w:rsidR="00104915">
        <w:t xml:space="preserve"> inmiddels onmisbaar</w:t>
      </w:r>
      <w:r w:rsidR="0059637E">
        <w:t>!</w:t>
      </w:r>
      <w:r>
        <w:t xml:space="preserve"> </w:t>
      </w:r>
      <w:r w:rsidR="001F5B8D">
        <w:t>Het</w:t>
      </w:r>
      <w:r w:rsidR="004D7DD3">
        <w:t xml:space="preserve"> vergroot kansengelijkheid</w:t>
      </w:r>
      <w:r>
        <w:t xml:space="preserve"> en stimuleert taalontwikkeling. </w:t>
      </w:r>
      <w:r w:rsidR="001F5B8D">
        <w:t>Ga hier ook in</w:t>
      </w:r>
      <w:r>
        <w:t xml:space="preserve"> 2025</w:t>
      </w:r>
      <w:r w:rsidR="001F5B8D">
        <w:t xml:space="preserve"> mee door</w:t>
      </w:r>
      <w:r>
        <w:t xml:space="preserve"> en </w:t>
      </w:r>
      <w:r w:rsidR="001F5B8D">
        <w:t>sluit nu eens echt</w:t>
      </w:r>
      <w:r w:rsidR="00092254">
        <w:t xml:space="preserve"> aan</w:t>
      </w:r>
      <w:r w:rsidR="001F5B8D">
        <w:t xml:space="preserve"> op</w:t>
      </w:r>
      <w:r>
        <w:t xml:space="preserve"> het </w:t>
      </w:r>
      <w:r w:rsidR="004D7DD3">
        <w:t>Convenant</w:t>
      </w:r>
      <w:r>
        <w:t>.</w:t>
      </w:r>
    </w:p>
    <w:p w14:paraId="1C97BA1E" w14:textId="24D93CBF" w:rsidR="00305487" w:rsidRDefault="00305487" w:rsidP="00260D1F">
      <w:r>
        <w:t xml:space="preserve"> </w:t>
      </w:r>
      <w:r w:rsidR="0059637E">
        <w:t>I</w:t>
      </w:r>
      <w:r>
        <w:t xml:space="preserve">nclusieve speeltuinen worden gerealiseerd samen met inwoners en de gemeente. </w:t>
      </w:r>
      <w:r w:rsidR="00092254">
        <w:t xml:space="preserve"> De </w:t>
      </w:r>
      <w:r>
        <w:t xml:space="preserve">CU is </w:t>
      </w:r>
      <w:r w:rsidR="004D7DD3">
        <w:t>blij met</w:t>
      </w:r>
      <w:r w:rsidR="0059637E">
        <w:t xml:space="preserve"> de</w:t>
      </w:r>
      <w:r>
        <w:t xml:space="preserve"> uitvoering van de motie</w:t>
      </w:r>
      <w:r w:rsidR="0059637E">
        <w:t>.</w:t>
      </w:r>
      <w:r>
        <w:t xml:space="preserve"> </w:t>
      </w:r>
      <w:r w:rsidR="0059637E">
        <w:t>G</w:t>
      </w:r>
      <w:r>
        <w:t>a zo door!</w:t>
      </w:r>
    </w:p>
    <w:p w14:paraId="020A1E8C" w14:textId="4AA3DA11" w:rsidR="00305487" w:rsidRDefault="00F13AF6" w:rsidP="00260D1F">
      <w:r w:rsidRPr="00F13AF6">
        <w:rPr>
          <w:rStyle w:val="Kop1Char"/>
        </w:rPr>
        <w:t>5</w:t>
      </w:r>
      <w:r w:rsidR="00305487">
        <w:t xml:space="preserve"> Almelo kent </w:t>
      </w:r>
      <w:r w:rsidR="00AB7736">
        <w:t>hoge</w:t>
      </w:r>
      <w:r w:rsidR="00305487">
        <w:t xml:space="preserve"> cijfers omtrent eenzaamheid. Daarom is actueel beleid</w:t>
      </w:r>
      <w:r>
        <w:t xml:space="preserve"> nodig om </w:t>
      </w:r>
      <w:r w:rsidR="00896B54">
        <w:t>eenzaamheid met</w:t>
      </w:r>
      <w:r>
        <w:t xml:space="preserve"> alle Kom erbij </w:t>
      </w:r>
      <w:r w:rsidR="00896B54">
        <w:t>partners aandacht</w:t>
      </w:r>
      <w:r w:rsidR="00B66253">
        <w:t xml:space="preserve"> en tijd te geven</w:t>
      </w:r>
      <w:r>
        <w:t>. Laten we hier als gemeenteraad</w:t>
      </w:r>
      <w:r w:rsidR="00AB7736">
        <w:t xml:space="preserve"> </w:t>
      </w:r>
      <w:r w:rsidR="00B66253">
        <w:t xml:space="preserve">samen </w:t>
      </w:r>
      <w:r w:rsidR="00092254">
        <w:t>door</w:t>
      </w:r>
      <w:r w:rsidR="00B66253">
        <w:t xml:space="preserve"> up to date </w:t>
      </w:r>
      <w:r w:rsidR="00896B54">
        <w:t>beleid te</w:t>
      </w:r>
      <w:r w:rsidR="00BA5881">
        <w:t xml:space="preserve"> </w:t>
      </w:r>
      <w:r w:rsidR="00092254">
        <w:t xml:space="preserve">maken </w:t>
      </w:r>
      <w:r w:rsidR="00B66253">
        <w:t xml:space="preserve">voor </w:t>
      </w:r>
      <w:r w:rsidR="00092254">
        <w:t>st</w:t>
      </w:r>
      <w:r w:rsidR="00B66253">
        <w:t>aan</w:t>
      </w:r>
      <w:r>
        <w:t xml:space="preserve">. </w:t>
      </w:r>
      <w:r w:rsidR="004D7DD3">
        <w:t>Daarom dienen</w:t>
      </w:r>
      <w:r w:rsidR="00271C6D">
        <w:t xml:space="preserve"> we </w:t>
      </w:r>
      <w:r>
        <w:t>de motie om het beleid te actualisere</w:t>
      </w:r>
      <w:r w:rsidR="00271C6D">
        <w:t>n</w:t>
      </w:r>
      <w:r w:rsidR="00B66253">
        <w:t xml:space="preserve"> </w:t>
      </w:r>
      <w:r w:rsidR="00AB7736">
        <w:t>en het budget wat hiervoor vrijgemaakt is</w:t>
      </w:r>
      <w:r w:rsidR="00B66253">
        <w:t xml:space="preserve"> beter</w:t>
      </w:r>
      <w:r w:rsidR="00AB7736">
        <w:t xml:space="preserve"> in te zetten.</w:t>
      </w:r>
    </w:p>
    <w:p w14:paraId="2A885472" w14:textId="3F03420E" w:rsidR="00F13AF6" w:rsidRDefault="00AB7736" w:rsidP="00AB7736">
      <w:pPr>
        <w:pStyle w:val="Kop1"/>
      </w:pPr>
      <w:r>
        <w:lastRenderedPageBreak/>
        <w:t>6.</w:t>
      </w:r>
      <w:r w:rsidR="001319FA">
        <w:t xml:space="preserve"> </w:t>
      </w:r>
      <w:r w:rsidR="00F13AF6">
        <w:t>Duurzaamheid</w:t>
      </w:r>
    </w:p>
    <w:p w14:paraId="1BA329F2" w14:textId="40F63B79" w:rsidR="003D1F4C" w:rsidRDefault="003D1F4C" w:rsidP="003D1F4C">
      <w:pPr>
        <w:pStyle w:val="Kop1"/>
      </w:pPr>
      <w:r>
        <w:t>7.</w:t>
      </w:r>
    </w:p>
    <w:p w14:paraId="293E028B" w14:textId="29D41345" w:rsidR="003D1F4C" w:rsidRDefault="00AB7736" w:rsidP="003D1F4C">
      <w:r>
        <w:t xml:space="preserve"> Duurzame mobiliteit </w:t>
      </w:r>
      <w:r w:rsidR="00B66253">
        <w:t>pak je op samen</w:t>
      </w:r>
      <w:r>
        <w:t xml:space="preserve"> met </w:t>
      </w:r>
      <w:r w:rsidR="00B66253">
        <w:t xml:space="preserve">inwoners en </w:t>
      </w:r>
      <w:r>
        <w:t xml:space="preserve">bedrijven. Vervoer over water is </w:t>
      </w:r>
      <w:r w:rsidR="00271C6D">
        <w:t>een kans</w:t>
      </w:r>
      <w:r w:rsidR="00B66253">
        <w:t xml:space="preserve"> laat die niet liggen.</w:t>
      </w:r>
    </w:p>
    <w:p w14:paraId="2080478F" w14:textId="77777777" w:rsidR="00B66253" w:rsidRDefault="003D1F4C" w:rsidP="00B66253">
      <w:pPr>
        <w:pStyle w:val="Kop1"/>
      </w:pPr>
      <w:r>
        <w:t>8.</w:t>
      </w:r>
    </w:p>
    <w:p w14:paraId="07450304" w14:textId="12BE34DF" w:rsidR="00AB7736" w:rsidRDefault="00AB7736" w:rsidP="00B66253">
      <w:r>
        <w:t xml:space="preserve"> </w:t>
      </w:r>
      <w:r w:rsidR="00B66253">
        <w:t>O</w:t>
      </w:r>
      <w:r>
        <w:t xml:space="preserve">ns </w:t>
      </w:r>
      <w:r w:rsidR="00896B54">
        <w:t>groen behouden</w:t>
      </w:r>
      <w:r w:rsidR="00271C6D">
        <w:t xml:space="preserve"> is van belang voor de toekomst van onze inwoners.</w:t>
      </w:r>
      <w:r w:rsidR="00B66253">
        <w:t xml:space="preserve"> We maken ons zorgen over groen dat verdwijnt.</w:t>
      </w:r>
    </w:p>
    <w:p w14:paraId="38466B2E" w14:textId="189BBE7A" w:rsidR="003D1F4C" w:rsidRDefault="00AB7736" w:rsidP="003D1F4C">
      <w:pPr>
        <w:pStyle w:val="Kop1"/>
      </w:pPr>
      <w:r>
        <w:t xml:space="preserve"> </w:t>
      </w:r>
      <w:r w:rsidR="003D1F4C">
        <w:t>9.</w:t>
      </w:r>
    </w:p>
    <w:p w14:paraId="6FE7721F" w14:textId="41BEF637" w:rsidR="00AB7736" w:rsidRDefault="00AB7736" w:rsidP="00AB7736">
      <w:r>
        <w:t>De Res</w:t>
      </w:r>
      <w:r w:rsidR="00B66253">
        <w:t xml:space="preserve"> </w:t>
      </w:r>
      <w:r>
        <w:t>3.0</w:t>
      </w:r>
      <w:r w:rsidR="00B66253">
        <w:t xml:space="preserve"> verdient onze </w:t>
      </w:r>
      <w:r w:rsidR="00896B54">
        <w:t>aandacht!</w:t>
      </w:r>
      <w:r w:rsidR="003D1F4C">
        <w:t xml:space="preserve"> </w:t>
      </w:r>
      <w:r>
        <w:t>Onze stem moet gehoord worden in de provincie</w:t>
      </w:r>
      <w:r w:rsidR="00B66253">
        <w:t>.</w:t>
      </w:r>
      <w:r w:rsidR="00271C6D">
        <w:t xml:space="preserve"> </w:t>
      </w:r>
      <w:r w:rsidR="00B66253">
        <w:t>A</w:t>
      </w:r>
      <w:r w:rsidR="00271C6D">
        <w:t>ls het om klimaat</w:t>
      </w:r>
      <w:r w:rsidR="00B66253">
        <w:t>maatregelen</w:t>
      </w:r>
      <w:r w:rsidR="00271C6D">
        <w:t xml:space="preserve"> gaat</w:t>
      </w:r>
      <w:r>
        <w:t xml:space="preserve">. </w:t>
      </w:r>
      <w:r w:rsidR="00B66253">
        <w:t>N</w:t>
      </w:r>
      <w:r>
        <w:t>etcongesti</w:t>
      </w:r>
      <w:r w:rsidR="00B66253">
        <w:t>e is een probleem dat opgelost moet worden.</w:t>
      </w:r>
    </w:p>
    <w:p w14:paraId="2C491A13" w14:textId="632A80B6" w:rsidR="00AB7736" w:rsidRDefault="00AB7736" w:rsidP="00AB7736">
      <w:r>
        <w:t xml:space="preserve"> Energiearmoede </w:t>
      </w:r>
      <w:r w:rsidR="00271C6D">
        <w:t>bestaat in Almelo</w:t>
      </w:r>
      <w:r>
        <w:t xml:space="preserve">. </w:t>
      </w:r>
      <w:r w:rsidR="00271C6D">
        <w:t xml:space="preserve"> </w:t>
      </w:r>
      <w:r w:rsidR="00B66253">
        <w:t>S</w:t>
      </w:r>
      <w:r>
        <w:t>ociale huurwoningen</w:t>
      </w:r>
      <w:r w:rsidR="00B66253">
        <w:t xml:space="preserve"> isoleren is belangrijk!</w:t>
      </w:r>
      <w:r w:rsidR="00271C6D">
        <w:t xml:space="preserve"> </w:t>
      </w:r>
      <w:r>
        <w:t xml:space="preserve"> </w:t>
      </w:r>
      <w:r w:rsidR="00B66253">
        <w:t>H</w:t>
      </w:r>
      <w:r>
        <w:t xml:space="preserve">uizenbezitters met een kleine beurs </w:t>
      </w:r>
      <w:r w:rsidR="00B66253">
        <w:t xml:space="preserve">hebben het nodig </w:t>
      </w:r>
      <w:r>
        <w:t xml:space="preserve">dat de </w:t>
      </w:r>
      <w:r w:rsidR="004D7DD3">
        <w:t>gemeente ondersteund</w:t>
      </w:r>
      <w:r w:rsidR="00271C6D">
        <w:t xml:space="preserve"> en </w:t>
      </w:r>
      <w:r w:rsidR="004D7DD3">
        <w:t>adviseert bij</w:t>
      </w:r>
      <w:r w:rsidR="00271C6D">
        <w:t xml:space="preserve"> verduurzaming</w:t>
      </w:r>
      <w:r>
        <w:t xml:space="preserve">. </w:t>
      </w:r>
    </w:p>
    <w:p w14:paraId="527DB036" w14:textId="1F60D0BE" w:rsidR="00AB7736" w:rsidRDefault="00AB7736" w:rsidP="00AB7736">
      <w:r>
        <w:t xml:space="preserve"> </w:t>
      </w:r>
      <w:r w:rsidR="00B66253">
        <w:t xml:space="preserve"> In de spoorzone zien we graag g</w:t>
      </w:r>
      <w:r>
        <w:t>roen</w:t>
      </w:r>
      <w:r w:rsidR="00B66253">
        <w:t>e</w:t>
      </w:r>
      <w:r>
        <w:t xml:space="preserve"> </w:t>
      </w:r>
      <w:r w:rsidR="00271C6D">
        <w:t>desem</w:t>
      </w:r>
      <w:r>
        <w:t xml:space="preserve">daken </w:t>
      </w:r>
      <w:r w:rsidR="00896B54">
        <w:t>en flats met</w:t>
      </w:r>
      <w:r w:rsidR="00BA5881">
        <w:t xml:space="preserve"> groen en beplanting aan de gevel</w:t>
      </w:r>
    </w:p>
    <w:p w14:paraId="757CBB4C" w14:textId="77777777" w:rsidR="000E2B86" w:rsidRDefault="00AB7736" w:rsidP="00AB7736">
      <w:r>
        <w:t xml:space="preserve"> Zero Emissie vrije stad zijn moet op</w:t>
      </w:r>
      <w:r w:rsidR="003D1F4C">
        <w:t xml:space="preserve"> </w:t>
      </w:r>
      <w:r>
        <w:t>de kaart</w:t>
      </w:r>
      <w:r w:rsidR="003D1F4C">
        <w:t>.</w:t>
      </w:r>
    </w:p>
    <w:p w14:paraId="185A002B" w14:textId="14D6CAF6" w:rsidR="00AB7736" w:rsidRDefault="003D1F4C" w:rsidP="00AB7736">
      <w:r>
        <w:t xml:space="preserve"> Buurt initiatieven</w:t>
      </w:r>
      <w:r w:rsidR="00B66253">
        <w:t xml:space="preserve"> rondom groen</w:t>
      </w:r>
      <w:r>
        <w:t xml:space="preserve"> </w:t>
      </w:r>
      <w:r w:rsidR="00B66253">
        <w:t>stimuleren begint</w:t>
      </w:r>
      <w:r>
        <w:t xml:space="preserve"> met de juiste informatie bieden als gemeente.</w:t>
      </w:r>
      <w:r w:rsidR="00B66253">
        <w:t xml:space="preserve"> Wat kan er allemaal?</w:t>
      </w:r>
    </w:p>
    <w:p w14:paraId="21619C92" w14:textId="77777777" w:rsidR="003D1F4C" w:rsidRDefault="003D1F4C" w:rsidP="00AB7736"/>
    <w:p w14:paraId="47B35D5C" w14:textId="179F3511" w:rsidR="003D1F4C" w:rsidRDefault="003D1F4C" w:rsidP="003D1F4C">
      <w:pPr>
        <w:pStyle w:val="Kop1"/>
      </w:pPr>
      <w:r>
        <w:t>10.</w:t>
      </w:r>
      <w:r w:rsidR="001F008F">
        <w:t xml:space="preserve"> Wonen</w:t>
      </w:r>
    </w:p>
    <w:p w14:paraId="54ABEEFE" w14:textId="5D4C0F82" w:rsidR="00271C6D" w:rsidRDefault="003D1F4C" w:rsidP="003D1F4C">
      <w:r>
        <w:t xml:space="preserve"> Jongere mensen zoeken</w:t>
      </w:r>
      <w:r w:rsidR="00B66253">
        <w:t xml:space="preserve"> met moeite</w:t>
      </w:r>
      <w:r>
        <w:t xml:space="preserve"> betaalbare starterswoningen.</w:t>
      </w:r>
      <w:r w:rsidR="00271C6D">
        <w:t xml:space="preserve"> Zowel in koop als huur</w:t>
      </w:r>
      <w:r w:rsidR="00092254">
        <w:t>sector</w:t>
      </w:r>
      <w:r w:rsidR="00B66253">
        <w:t>. Voorzie in ruime voorraad sociale huurwoningen om jongeren aan de stad te binden.</w:t>
      </w:r>
    </w:p>
    <w:p w14:paraId="19755820" w14:textId="72F920C1" w:rsidR="003D1F4C" w:rsidRDefault="003D1F4C" w:rsidP="003D1F4C">
      <w:r>
        <w:t xml:space="preserve">Doorstroom op de woningmarkt is nodig. </w:t>
      </w:r>
      <w:r w:rsidR="00896B54">
        <w:t>Hoogbouw binnenstedelijk</w:t>
      </w:r>
      <w:r w:rsidR="00B66253">
        <w:t xml:space="preserve"> is top</w:t>
      </w:r>
      <w:r>
        <w:t>.</w:t>
      </w:r>
    </w:p>
    <w:p w14:paraId="1EB343C4" w14:textId="6061229B" w:rsidR="003D1F4C" w:rsidRDefault="003D1F4C" w:rsidP="003D1F4C">
      <w:r>
        <w:t xml:space="preserve">Logerende thuislozen </w:t>
      </w:r>
      <w:r w:rsidR="00271C6D">
        <w:t>hebben</w:t>
      </w:r>
      <w:r w:rsidR="00B66253">
        <w:t xml:space="preserve"> urgent</w:t>
      </w:r>
      <w:r w:rsidR="004D7DD3">
        <w:t xml:space="preserve"> woonruimte</w:t>
      </w:r>
      <w:r w:rsidR="00271C6D">
        <w:t xml:space="preserve"> </w:t>
      </w:r>
      <w:r w:rsidR="00896B54">
        <w:t>nodig.</w:t>
      </w:r>
      <w:r>
        <w:t xml:space="preserve"> </w:t>
      </w:r>
      <w:r w:rsidR="00B66253">
        <w:t>D</w:t>
      </w:r>
      <w:r>
        <w:t>aklozen een dak boven het hoofd.</w:t>
      </w:r>
    </w:p>
    <w:p w14:paraId="40338F93" w14:textId="73D6EABD" w:rsidR="003D1F4C" w:rsidRDefault="003D1F4C" w:rsidP="003D1F4C">
      <w:r>
        <w:t>Om integratie te bevorderen zien we st</w:t>
      </w:r>
      <w:r w:rsidR="001319FA">
        <w:t>at</w:t>
      </w:r>
      <w:r>
        <w:t>ushouders graag in diverse wijken</w:t>
      </w:r>
      <w:r w:rsidR="001319FA">
        <w:t>.</w:t>
      </w:r>
    </w:p>
    <w:p w14:paraId="4C52FCB2" w14:textId="5261BF02" w:rsidR="001319FA" w:rsidRDefault="001319FA" w:rsidP="003D1F4C">
      <w:r>
        <w:t xml:space="preserve"> Het kleine</w:t>
      </w:r>
      <w:r w:rsidR="00973CCE">
        <w:t xml:space="preserve"> en grote</w:t>
      </w:r>
      <w:r>
        <w:t xml:space="preserve"> MKB</w:t>
      </w:r>
      <w:r w:rsidR="00973CCE">
        <w:t xml:space="preserve"> moet een partner zijn in de planvorming van de gemeente. Almelo is een ondernemende stad</w:t>
      </w:r>
    </w:p>
    <w:p w14:paraId="17BB30BA" w14:textId="16602C9F" w:rsidR="001319FA" w:rsidRDefault="001319FA" w:rsidP="001319FA">
      <w:pPr>
        <w:pStyle w:val="Kop1"/>
      </w:pPr>
      <w:r>
        <w:lastRenderedPageBreak/>
        <w:t>11. Zorg</w:t>
      </w:r>
      <w:r w:rsidR="00C97DA3">
        <w:t>. Noaberschap</w:t>
      </w:r>
      <w:r w:rsidR="004D7DD3">
        <w:t xml:space="preserve"> </w:t>
      </w:r>
      <w:r w:rsidR="00C97DA3">
        <w:t>= omzien naar elkaar.</w:t>
      </w:r>
    </w:p>
    <w:p w14:paraId="580DEB98" w14:textId="11787A37" w:rsidR="001F008F" w:rsidRPr="001F008F" w:rsidRDefault="001F008F" w:rsidP="001F008F">
      <w:pPr>
        <w:pStyle w:val="Kop1"/>
      </w:pPr>
      <w:r>
        <w:t>12.</w:t>
      </w:r>
      <w:r w:rsidR="00C97DA3">
        <w:t xml:space="preserve"> </w:t>
      </w:r>
      <w:r>
        <w:t>Zorg</w:t>
      </w:r>
    </w:p>
    <w:p w14:paraId="2CA9FD2F" w14:textId="6841F59E" w:rsidR="001319FA" w:rsidRDefault="001319FA" w:rsidP="001319FA">
      <w:r>
        <w:t>Eenzaamheid kent hoge cijfer</w:t>
      </w:r>
      <w:r w:rsidR="00104915">
        <w:t>s</w:t>
      </w:r>
      <w:r>
        <w:t>. De scholier, de winkelmedewerker de opa. Eenzaamheid heeft een gezicht.</w:t>
      </w:r>
    </w:p>
    <w:p w14:paraId="1D1F28EB" w14:textId="029C8F9B" w:rsidR="001319FA" w:rsidRDefault="001319FA" w:rsidP="001319FA">
      <w:r>
        <w:t xml:space="preserve"> Onze stad is minder toegankelijk dan we denken. Een hoge stoep, een lift die het niet doet,</w:t>
      </w:r>
      <w:r w:rsidR="004D7DD3">
        <w:t xml:space="preserve"> </w:t>
      </w:r>
      <w:r>
        <w:t>een volle winkel.</w:t>
      </w:r>
    </w:p>
    <w:p w14:paraId="4FEEC62C" w14:textId="4225F258" w:rsidR="001319FA" w:rsidRDefault="001319FA" w:rsidP="001319FA">
      <w:r>
        <w:t xml:space="preserve"> Onze wijkcentra</w:t>
      </w:r>
      <w:r w:rsidR="004D7DD3">
        <w:t>,</w:t>
      </w:r>
      <w:r>
        <w:t xml:space="preserve"> sporthallen</w:t>
      </w:r>
      <w:r w:rsidR="00242FFC">
        <w:t xml:space="preserve"> moeten</w:t>
      </w:r>
      <w:r w:rsidR="00973CCE">
        <w:t xml:space="preserve"> daarom</w:t>
      </w:r>
      <w:r w:rsidR="00242FFC">
        <w:t xml:space="preserve"> </w:t>
      </w:r>
      <w:r w:rsidR="004D7DD3">
        <w:t>toegankelijk</w:t>
      </w:r>
      <w:r w:rsidR="00242FFC">
        <w:t xml:space="preserve"> zijn</w:t>
      </w:r>
      <w:r w:rsidR="004D7DD3">
        <w:t xml:space="preserve"> </w:t>
      </w:r>
      <w:r w:rsidR="00242FFC">
        <w:t>en geen frustratie voor mensen met een beperking.</w:t>
      </w:r>
    </w:p>
    <w:p w14:paraId="34DA13FA" w14:textId="4731EE3C" w:rsidR="001F008F" w:rsidRDefault="00242FFC" w:rsidP="001319FA">
      <w:r>
        <w:t xml:space="preserve"> We staan stil bij de oorlog in </w:t>
      </w:r>
      <w:r w:rsidR="00C97DA3">
        <w:t>Oekraïne</w:t>
      </w:r>
      <w:r>
        <w:t xml:space="preserve"> die veel</w:t>
      </w:r>
      <w:r w:rsidR="00104915">
        <w:t xml:space="preserve"> mannen</w:t>
      </w:r>
      <w:r>
        <w:t xml:space="preserve"> vrouwen en kinderen tot vluchteling maakt. Zorgelijk is </w:t>
      </w:r>
      <w:r w:rsidR="004D7DD3">
        <w:t xml:space="preserve">ons </w:t>
      </w:r>
      <w:r>
        <w:t>landelijke asielbeleid. We zijn blij dat Almelo zich gastvrij en humaan toont aan mensen in nood.</w:t>
      </w:r>
      <w:r w:rsidR="004D7DD3">
        <w:t xml:space="preserve"> </w:t>
      </w:r>
    </w:p>
    <w:p w14:paraId="6A8AE802" w14:textId="012D6BBB" w:rsidR="001F008F" w:rsidRDefault="001F008F" w:rsidP="001319FA">
      <w:r>
        <w:t xml:space="preserve"> U</w:t>
      </w:r>
      <w:r w:rsidR="00C97DA3">
        <w:t>i</w:t>
      </w:r>
      <w:r>
        <w:t>tbuiting</w:t>
      </w:r>
      <w:r w:rsidR="00C97DA3">
        <w:t xml:space="preserve"> </w:t>
      </w:r>
      <w:r>
        <w:t>van arbeidsmigranten moet stoppen. Huisvesting voor tijdelijke arbeidskrachten moet passend en fatsoenlijk zijn. Dit voorkomt overlast.</w:t>
      </w:r>
    </w:p>
    <w:p w14:paraId="29B9BB2A" w14:textId="61B70402" w:rsidR="00C97DA3" w:rsidRDefault="00C97DA3" w:rsidP="001319FA">
      <w:r>
        <w:t xml:space="preserve"> Het stimuleren van het uitstapprogramma voor</w:t>
      </w:r>
      <w:r w:rsidR="00092254">
        <w:t xml:space="preserve"> </w:t>
      </w:r>
      <w:r w:rsidR="00896B54">
        <w:t>prostituees vinden</w:t>
      </w:r>
      <w:r w:rsidR="00973CCE">
        <w:t xml:space="preserve"> we </w:t>
      </w:r>
      <w:r w:rsidR="00896B54">
        <w:t>belangrijk.</w:t>
      </w:r>
      <w:r>
        <w:t xml:space="preserve"> Illega</w:t>
      </w:r>
      <w:r w:rsidR="00092254">
        <w:t>le prostitutie</w:t>
      </w:r>
      <w:r w:rsidR="004D7DD3">
        <w:t xml:space="preserve"> moet </w:t>
      </w:r>
      <w:r>
        <w:t>word</w:t>
      </w:r>
      <w:r w:rsidR="004D7DD3">
        <w:t>en</w:t>
      </w:r>
      <w:r>
        <w:t xml:space="preserve"> bestreden om uitbuiting</w:t>
      </w:r>
      <w:r w:rsidR="004D7DD3">
        <w:t xml:space="preserve"> van kwetsbare </w:t>
      </w:r>
      <w:r w:rsidR="00092254">
        <w:t>mensen</w:t>
      </w:r>
      <w:r w:rsidR="00973CCE">
        <w:t xml:space="preserve"> te voorkomen</w:t>
      </w:r>
    </w:p>
    <w:p w14:paraId="7B3961BC" w14:textId="46BD64C0" w:rsidR="009D1F60" w:rsidRPr="009D1F60" w:rsidRDefault="001F008F" w:rsidP="00841B72">
      <w:r>
        <w:t xml:space="preserve"> </w:t>
      </w:r>
      <w:r w:rsidR="00973CCE">
        <w:t>I</w:t>
      </w:r>
      <w:r>
        <w:t>edereen verdient een eigen thuis</w:t>
      </w:r>
      <w:r w:rsidR="00C97DA3">
        <w:t xml:space="preserve"> oo</w:t>
      </w:r>
      <w:r>
        <w:t xml:space="preserve">k </w:t>
      </w:r>
      <w:r w:rsidR="00C97DA3">
        <w:t>d</w:t>
      </w:r>
      <w:r>
        <w:t>ak en thuislozen</w:t>
      </w:r>
      <w:r w:rsidR="00973CCE">
        <w:t>! Vergeet de groep logerende thuislozen niet!</w:t>
      </w:r>
    </w:p>
    <w:p w14:paraId="3430C46C" w14:textId="6367508C" w:rsidR="001F008F" w:rsidRDefault="001F008F" w:rsidP="001319FA"/>
    <w:p w14:paraId="1BEBDAF0" w14:textId="77777777" w:rsidR="004D7DD3" w:rsidRDefault="00C97DA3" w:rsidP="004D7DD3">
      <w:pPr>
        <w:pStyle w:val="Kop1"/>
      </w:pPr>
      <w:r>
        <w:t>13</w:t>
      </w:r>
    </w:p>
    <w:p w14:paraId="078F48AD" w14:textId="49E70BC8" w:rsidR="009D1F60" w:rsidRPr="009D1F60" w:rsidRDefault="009D1F60" w:rsidP="009D1F60">
      <w:r>
        <w:t>Motie :</w:t>
      </w:r>
      <w:r w:rsidRPr="009D1F60">
        <w:t>versterking resultaatgerichtheid binnen de jeugdzorg in Almelo</w:t>
      </w:r>
    </w:p>
    <w:p w14:paraId="7B3C2D5F" w14:textId="618D4D7C" w:rsidR="00C97DA3" w:rsidRDefault="00C97DA3" w:rsidP="004D7DD3">
      <w:r>
        <w:t xml:space="preserve">  </w:t>
      </w:r>
      <w:r w:rsidR="00973CCE">
        <w:t>D</w:t>
      </w:r>
      <w:r>
        <w:t>e Euroregio</w:t>
      </w:r>
      <w:r w:rsidR="00973CCE">
        <w:t xml:space="preserve"> is een plek waar Almelo aanwezig is en ook het college en de burgemeester kunnen</w:t>
      </w:r>
      <w:r w:rsidR="00104915">
        <w:t xml:space="preserve"> </w:t>
      </w:r>
      <w:r w:rsidR="00973CCE">
        <w:t>werken aan contacten over grenzen heen.</w:t>
      </w:r>
    </w:p>
    <w:p w14:paraId="35BD796B" w14:textId="77777777" w:rsidR="0059637E" w:rsidRDefault="0059637E" w:rsidP="00C97DA3"/>
    <w:p w14:paraId="15548072" w14:textId="035A1E3B" w:rsidR="0059637E" w:rsidRPr="00C97DA3" w:rsidRDefault="0059637E" w:rsidP="00C97DA3">
      <w:r>
        <w:t xml:space="preserve"> Wij wensen de burgemeester en het college Gods zegen en wijsheid toe om de begroting goed uit te voeren voor Almelo</w:t>
      </w:r>
      <w:r w:rsidR="004D7DD3">
        <w:t xml:space="preserve"> en haar inwoners</w:t>
      </w:r>
      <w:r>
        <w:t>.</w:t>
      </w:r>
    </w:p>
    <w:p w14:paraId="53E879C2" w14:textId="77777777" w:rsidR="00C97DA3" w:rsidRPr="00C97DA3" w:rsidRDefault="00C97DA3" w:rsidP="00C97DA3"/>
    <w:p w14:paraId="4CCB6E85" w14:textId="77777777" w:rsidR="001F008F" w:rsidRDefault="001F008F" w:rsidP="001319FA"/>
    <w:p w14:paraId="61FF8010" w14:textId="77777777" w:rsidR="001F008F" w:rsidRDefault="001F008F" w:rsidP="001319FA"/>
    <w:p w14:paraId="6C933819" w14:textId="77777777" w:rsidR="001F008F" w:rsidRDefault="001F008F" w:rsidP="001319FA"/>
    <w:p w14:paraId="1FE15209" w14:textId="77777777" w:rsidR="001F008F" w:rsidRDefault="001F008F" w:rsidP="001319FA"/>
    <w:p w14:paraId="147C4F31" w14:textId="77777777" w:rsidR="001F008F" w:rsidRDefault="001F008F" w:rsidP="001319FA"/>
    <w:p w14:paraId="387B5521" w14:textId="77777777" w:rsidR="001F008F" w:rsidRDefault="001F008F" w:rsidP="001319FA"/>
    <w:p w14:paraId="34A9785B" w14:textId="647AFDE5" w:rsidR="001F008F" w:rsidRDefault="001F008F" w:rsidP="001319FA">
      <w:r>
        <w:lastRenderedPageBreak/>
        <w:t xml:space="preserve"> </w:t>
      </w:r>
    </w:p>
    <w:p w14:paraId="07EF3E10" w14:textId="0FF13DBC" w:rsidR="00242FFC" w:rsidRPr="001319FA" w:rsidRDefault="00242FFC" w:rsidP="001319FA">
      <w:r>
        <w:tab/>
      </w:r>
    </w:p>
    <w:p w14:paraId="005D6282" w14:textId="77777777" w:rsidR="001319FA" w:rsidRPr="001319FA" w:rsidRDefault="001319FA" w:rsidP="001319FA"/>
    <w:p w14:paraId="672A0541" w14:textId="77777777" w:rsidR="003D1F4C" w:rsidRDefault="003D1F4C" w:rsidP="00AB7736"/>
    <w:p w14:paraId="11BEAA06" w14:textId="77777777" w:rsidR="003D1F4C" w:rsidRPr="00AB7736" w:rsidRDefault="003D1F4C" w:rsidP="00AB7736"/>
    <w:sectPr w:rsidR="003D1F4C" w:rsidRPr="00AB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33FF2"/>
    <w:multiLevelType w:val="hybridMultilevel"/>
    <w:tmpl w:val="ED44EF46"/>
    <w:lvl w:ilvl="0" w:tplc="FA66A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2A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C7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83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AD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4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44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C5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6924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1F"/>
    <w:rsid w:val="00092254"/>
    <w:rsid w:val="000E2B86"/>
    <w:rsid w:val="00104915"/>
    <w:rsid w:val="00125D3F"/>
    <w:rsid w:val="001319FA"/>
    <w:rsid w:val="001978AB"/>
    <w:rsid w:val="001B6AC0"/>
    <w:rsid w:val="001F008F"/>
    <w:rsid w:val="001F5B8D"/>
    <w:rsid w:val="002122F4"/>
    <w:rsid w:val="00242FFC"/>
    <w:rsid w:val="00260D1F"/>
    <w:rsid w:val="00271C6D"/>
    <w:rsid w:val="00305487"/>
    <w:rsid w:val="003D1F4C"/>
    <w:rsid w:val="004D7DD3"/>
    <w:rsid w:val="0059637E"/>
    <w:rsid w:val="00764852"/>
    <w:rsid w:val="00841B72"/>
    <w:rsid w:val="00896B54"/>
    <w:rsid w:val="00973CCE"/>
    <w:rsid w:val="009D1F60"/>
    <w:rsid w:val="00AB7736"/>
    <w:rsid w:val="00B66253"/>
    <w:rsid w:val="00BA5881"/>
    <w:rsid w:val="00C97DA3"/>
    <w:rsid w:val="00D20140"/>
    <w:rsid w:val="00D33A40"/>
    <w:rsid w:val="00D36DEB"/>
    <w:rsid w:val="00D558FC"/>
    <w:rsid w:val="00DE6B6D"/>
    <w:rsid w:val="00E5635D"/>
    <w:rsid w:val="00F1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D1EB"/>
  <w15:chartTrackingRefBased/>
  <w15:docId w15:val="{14FFBC48-C595-49BE-A6EE-556F77B1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0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0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0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0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0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0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0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0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0D1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0D1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0D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0D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D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D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0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0D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0D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0D1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0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0D1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0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Almelo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Klaasen, Elise</dc:creator>
  <cp:keywords/>
  <dc:description/>
  <cp:lastModifiedBy>Wolter Buikema</cp:lastModifiedBy>
  <cp:revision>2</cp:revision>
  <dcterms:created xsi:type="dcterms:W3CDTF">2024-11-16T13:28:00Z</dcterms:created>
  <dcterms:modified xsi:type="dcterms:W3CDTF">2024-11-16T13:28:00Z</dcterms:modified>
</cp:coreProperties>
</file>